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50372" w14:textId="065BBF8E" w:rsidR="009C6983" w:rsidRPr="00434F1D" w:rsidRDefault="00434F1D" w:rsidP="00434F1D">
      <w:pPr>
        <w:spacing w:after="0" w:line="240" w:lineRule="auto"/>
        <w:rPr>
          <w:b/>
          <w:sz w:val="28"/>
          <w:szCs w:val="28"/>
        </w:rPr>
      </w:pPr>
      <w:r w:rsidRPr="00434F1D">
        <w:rPr>
          <w:b/>
          <w:sz w:val="28"/>
          <w:szCs w:val="28"/>
        </w:rPr>
        <w:t xml:space="preserve">Minutes of </w:t>
      </w:r>
      <w:r w:rsidRPr="00DF554A">
        <w:rPr>
          <w:b/>
          <w:sz w:val="32"/>
          <w:szCs w:val="32"/>
        </w:rPr>
        <w:t xml:space="preserve">Sons </w:t>
      </w:r>
      <w:r w:rsidR="006D2D15">
        <w:rPr>
          <w:b/>
          <w:sz w:val="32"/>
          <w:szCs w:val="32"/>
        </w:rPr>
        <w:t>in</w:t>
      </w:r>
      <w:r w:rsidRPr="00DF554A">
        <w:rPr>
          <w:b/>
          <w:sz w:val="32"/>
          <w:szCs w:val="32"/>
        </w:rPr>
        <w:t xml:space="preserve"> Retirement, Luther Burbank Branch 17</w:t>
      </w:r>
    </w:p>
    <w:p w14:paraId="0FA330AD" w14:textId="71261D52" w:rsidR="00434F1D" w:rsidRDefault="00D32E09" w:rsidP="00434F1D">
      <w:pPr>
        <w:spacing w:after="0" w:line="240" w:lineRule="auto"/>
        <w:rPr>
          <w:b/>
          <w:sz w:val="28"/>
          <w:szCs w:val="28"/>
        </w:rPr>
      </w:pPr>
      <w:r>
        <w:rPr>
          <w:b/>
          <w:sz w:val="28"/>
          <w:szCs w:val="28"/>
        </w:rPr>
        <w:t>BEC</w:t>
      </w:r>
      <w:r w:rsidR="00434F1D" w:rsidRPr="00434F1D">
        <w:rPr>
          <w:b/>
          <w:sz w:val="28"/>
          <w:szCs w:val="28"/>
        </w:rPr>
        <w:t xml:space="preserve"> Meeting</w:t>
      </w:r>
      <w:r w:rsidR="003E40E1">
        <w:rPr>
          <w:b/>
          <w:sz w:val="28"/>
          <w:szCs w:val="28"/>
        </w:rPr>
        <w:t xml:space="preserve">, </w:t>
      </w:r>
      <w:r w:rsidR="003C3861">
        <w:rPr>
          <w:b/>
          <w:sz w:val="28"/>
          <w:szCs w:val="28"/>
        </w:rPr>
        <w:t>via ZOOM video</w:t>
      </w:r>
      <w:r w:rsidR="003E40E1">
        <w:rPr>
          <w:b/>
          <w:sz w:val="28"/>
          <w:szCs w:val="28"/>
        </w:rPr>
        <w:t>, Santa Rosa CA</w:t>
      </w:r>
    </w:p>
    <w:p w14:paraId="79BB0EBC" w14:textId="0CCFF71B" w:rsidR="00434F1D" w:rsidRPr="00434F1D" w:rsidRDefault="00434F1D" w:rsidP="00434F1D">
      <w:pPr>
        <w:spacing w:after="0" w:line="240" w:lineRule="auto"/>
        <w:rPr>
          <w:b/>
          <w:sz w:val="28"/>
          <w:szCs w:val="28"/>
        </w:rPr>
      </w:pPr>
      <w:r w:rsidRPr="00434F1D">
        <w:rPr>
          <w:b/>
          <w:sz w:val="28"/>
          <w:szCs w:val="28"/>
        </w:rPr>
        <w:t xml:space="preserve">Thursday, </w:t>
      </w:r>
      <w:r w:rsidR="00D511C6">
        <w:rPr>
          <w:b/>
          <w:sz w:val="28"/>
          <w:szCs w:val="28"/>
        </w:rPr>
        <w:t>July 1</w:t>
      </w:r>
      <w:r w:rsidR="00E51D4D">
        <w:rPr>
          <w:b/>
          <w:sz w:val="28"/>
          <w:szCs w:val="28"/>
        </w:rPr>
        <w:t>, 202</w:t>
      </w:r>
      <w:r w:rsidR="00AE2EE0">
        <w:rPr>
          <w:b/>
          <w:sz w:val="28"/>
          <w:szCs w:val="28"/>
        </w:rPr>
        <w:t>1</w:t>
      </w:r>
    </w:p>
    <w:p w14:paraId="312AECA8" w14:textId="77777777" w:rsidR="00434F1D" w:rsidRPr="00D5724F" w:rsidRDefault="00434F1D" w:rsidP="00434F1D">
      <w:pPr>
        <w:spacing w:line="240" w:lineRule="auto"/>
        <w:rPr>
          <w:sz w:val="24"/>
          <w:szCs w:val="24"/>
        </w:rPr>
      </w:pPr>
    </w:p>
    <w:p w14:paraId="42B5C45E" w14:textId="56BFA5FE" w:rsidR="00434F1D" w:rsidRPr="00721A84" w:rsidRDefault="00434F1D" w:rsidP="00434F1D">
      <w:pPr>
        <w:spacing w:line="240" w:lineRule="auto"/>
        <w:rPr>
          <w:b/>
          <w:bCs/>
          <w:sz w:val="24"/>
          <w:szCs w:val="24"/>
        </w:rPr>
      </w:pPr>
      <w:r w:rsidRPr="00721A84">
        <w:rPr>
          <w:b/>
          <w:bCs/>
          <w:sz w:val="24"/>
          <w:szCs w:val="24"/>
        </w:rPr>
        <w:t xml:space="preserve">Big SIR </w:t>
      </w:r>
      <w:r w:rsidR="00B20805">
        <w:rPr>
          <w:b/>
          <w:bCs/>
          <w:sz w:val="24"/>
          <w:szCs w:val="24"/>
        </w:rPr>
        <w:t>George Traverso</w:t>
      </w:r>
      <w:r w:rsidRPr="00721A84">
        <w:rPr>
          <w:b/>
          <w:bCs/>
          <w:sz w:val="24"/>
          <w:szCs w:val="24"/>
        </w:rPr>
        <w:t xml:space="preserve"> opened the meeting at 10:</w:t>
      </w:r>
      <w:r w:rsidR="001F653F">
        <w:rPr>
          <w:b/>
          <w:bCs/>
          <w:sz w:val="24"/>
          <w:szCs w:val="24"/>
        </w:rPr>
        <w:t>0</w:t>
      </w:r>
      <w:r w:rsidR="00AD6141">
        <w:rPr>
          <w:b/>
          <w:bCs/>
          <w:sz w:val="24"/>
          <w:szCs w:val="24"/>
        </w:rPr>
        <w:t>5</w:t>
      </w:r>
      <w:r w:rsidR="00DC2B34">
        <w:rPr>
          <w:b/>
          <w:bCs/>
          <w:sz w:val="24"/>
          <w:szCs w:val="24"/>
        </w:rPr>
        <w:t xml:space="preserve"> </w:t>
      </w:r>
      <w:r w:rsidRPr="00721A84">
        <w:rPr>
          <w:b/>
          <w:bCs/>
          <w:sz w:val="24"/>
          <w:szCs w:val="24"/>
        </w:rPr>
        <w:t>a.m.</w:t>
      </w:r>
    </w:p>
    <w:p w14:paraId="73DA367B" w14:textId="37BD9E4F" w:rsidR="003E40E1" w:rsidRDefault="003E40E1" w:rsidP="00434F1D">
      <w:pPr>
        <w:spacing w:line="240" w:lineRule="auto"/>
        <w:rPr>
          <w:sz w:val="24"/>
          <w:szCs w:val="24"/>
        </w:rPr>
      </w:pPr>
      <w:r w:rsidRPr="00B632CC">
        <w:rPr>
          <w:b/>
          <w:sz w:val="24"/>
          <w:szCs w:val="24"/>
        </w:rPr>
        <w:t>Present</w:t>
      </w:r>
      <w:r w:rsidR="00524464">
        <w:rPr>
          <w:b/>
          <w:sz w:val="24"/>
          <w:szCs w:val="24"/>
        </w:rPr>
        <w:t xml:space="preserve"> (</w:t>
      </w:r>
      <w:r w:rsidR="00777F30">
        <w:rPr>
          <w:b/>
          <w:sz w:val="24"/>
          <w:szCs w:val="24"/>
        </w:rPr>
        <w:t>voting members indicated by *</w:t>
      </w:r>
      <w:r w:rsidR="00524464">
        <w:rPr>
          <w:b/>
          <w:sz w:val="24"/>
          <w:szCs w:val="24"/>
        </w:rPr>
        <w:t>)</w:t>
      </w:r>
      <w:r w:rsidRPr="00B632CC">
        <w:rPr>
          <w:b/>
          <w:sz w:val="24"/>
          <w:szCs w:val="24"/>
        </w:rPr>
        <w:t>:</w:t>
      </w:r>
      <w:r w:rsidR="00524464">
        <w:rPr>
          <w:b/>
          <w:sz w:val="24"/>
          <w:szCs w:val="24"/>
        </w:rPr>
        <w:t xml:space="preserve"> </w:t>
      </w:r>
      <w:r w:rsidR="00DC2B34">
        <w:rPr>
          <w:sz w:val="24"/>
          <w:szCs w:val="24"/>
        </w:rPr>
        <w:t>Immediate f</w:t>
      </w:r>
      <w:r w:rsidR="00727445">
        <w:rPr>
          <w:sz w:val="24"/>
          <w:szCs w:val="24"/>
        </w:rPr>
        <w:t>ormer</w:t>
      </w:r>
      <w:r w:rsidR="00647FFD">
        <w:rPr>
          <w:sz w:val="24"/>
          <w:szCs w:val="24"/>
        </w:rPr>
        <w:t xml:space="preserve"> B</w:t>
      </w:r>
      <w:r>
        <w:rPr>
          <w:sz w:val="24"/>
          <w:szCs w:val="24"/>
        </w:rPr>
        <w:t>ig SIR Dennis Mangan,</w:t>
      </w:r>
      <w:r w:rsidR="00647FFD">
        <w:rPr>
          <w:sz w:val="24"/>
          <w:szCs w:val="24"/>
        </w:rPr>
        <w:t xml:space="preserve"> </w:t>
      </w:r>
      <w:r w:rsidR="00727445">
        <w:rPr>
          <w:sz w:val="24"/>
          <w:szCs w:val="24"/>
        </w:rPr>
        <w:t xml:space="preserve">Big SIR </w:t>
      </w:r>
      <w:r w:rsidR="00647FFD">
        <w:rPr>
          <w:sz w:val="24"/>
          <w:szCs w:val="24"/>
        </w:rPr>
        <w:t>George Traverso</w:t>
      </w:r>
      <w:r w:rsidR="00777F30">
        <w:rPr>
          <w:sz w:val="24"/>
          <w:szCs w:val="24"/>
        </w:rPr>
        <w:t>*</w:t>
      </w:r>
      <w:r w:rsidR="00647FFD">
        <w:rPr>
          <w:sz w:val="24"/>
          <w:szCs w:val="24"/>
        </w:rPr>
        <w:t>,</w:t>
      </w:r>
      <w:r w:rsidR="00135FC4">
        <w:rPr>
          <w:sz w:val="24"/>
          <w:szCs w:val="24"/>
        </w:rPr>
        <w:t xml:space="preserve"> </w:t>
      </w:r>
      <w:r w:rsidR="00411761">
        <w:rPr>
          <w:sz w:val="24"/>
          <w:szCs w:val="24"/>
        </w:rPr>
        <w:t>L</w:t>
      </w:r>
      <w:r w:rsidR="00765B3F">
        <w:rPr>
          <w:sz w:val="24"/>
          <w:szCs w:val="24"/>
        </w:rPr>
        <w:t xml:space="preserve">ittle SIR Gordon </w:t>
      </w:r>
      <w:proofErr w:type="spellStart"/>
      <w:r w:rsidR="00765B3F">
        <w:rPr>
          <w:sz w:val="24"/>
          <w:szCs w:val="24"/>
        </w:rPr>
        <w:t>Boultbee</w:t>
      </w:r>
      <w:proofErr w:type="spellEnd"/>
      <w:r w:rsidR="00765B3F">
        <w:rPr>
          <w:sz w:val="24"/>
          <w:szCs w:val="24"/>
        </w:rPr>
        <w:t xml:space="preserve">*, </w:t>
      </w:r>
      <w:r w:rsidR="00647FFD">
        <w:rPr>
          <w:sz w:val="24"/>
          <w:szCs w:val="24"/>
        </w:rPr>
        <w:t>Secretary Kurt Wehrmeister</w:t>
      </w:r>
      <w:r w:rsidR="00777F30">
        <w:rPr>
          <w:sz w:val="24"/>
          <w:szCs w:val="24"/>
        </w:rPr>
        <w:t>*</w:t>
      </w:r>
      <w:r w:rsidR="00727445">
        <w:rPr>
          <w:sz w:val="24"/>
          <w:szCs w:val="24"/>
        </w:rPr>
        <w:t>,</w:t>
      </w:r>
      <w:r w:rsidR="00DC2B34">
        <w:rPr>
          <w:sz w:val="24"/>
          <w:szCs w:val="24"/>
        </w:rPr>
        <w:t xml:space="preserve"> </w:t>
      </w:r>
      <w:r w:rsidR="001D6FAE">
        <w:rPr>
          <w:sz w:val="24"/>
          <w:szCs w:val="24"/>
        </w:rPr>
        <w:t xml:space="preserve">former </w:t>
      </w:r>
      <w:r w:rsidR="00727445">
        <w:rPr>
          <w:sz w:val="24"/>
          <w:szCs w:val="24"/>
        </w:rPr>
        <w:t>T</w:t>
      </w:r>
      <w:r>
        <w:rPr>
          <w:sz w:val="24"/>
          <w:szCs w:val="24"/>
        </w:rPr>
        <w:t xml:space="preserve">reasurer Glenn </w:t>
      </w:r>
      <w:proofErr w:type="spellStart"/>
      <w:r>
        <w:rPr>
          <w:sz w:val="24"/>
          <w:szCs w:val="24"/>
        </w:rPr>
        <w:t>Seime</w:t>
      </w:r>
      <w:proofErr w:type="spellEnd"/>
      <w:r>
        <w:rPr>
          <w:sz w:val="24"/>
          <w:szCs w:val="24"/>
        </w:rPr>
        <w:t xml:space="preserve">, </w:t>
      </w:r>
      <w:bookmarkStart w:id="0" w:name="_Hlk47959189"/>
      <w:r w:rsidR="00565CC1">
        <w:rPr>
          <w:sz w:val="24"/>
          <w:szCs w:val="24"/>
        </w:rPr>
        <w:t xml:space="preserve">Asst. Treasurer John </w:t>
      </w:r>
      <w:proofErr w:type="spellStart"/>
      <w:r w:rsidR="00565CC1">
        <w:rPr>
          <w:sz w:val="24"/>
          <w:szCs w:val="24"/>
        </w:rPr>
        <w:t>Gnam</w:t>
      </w:r>
      <w:proofErr w:type="spellEnd"/>
      <w:r w:rsidR="00565CC1">
        <w:rPr>
          <w:sz w:val="24"/>
          <w:szCs w:val="24"/>
        </w:rPr>
        <w:t xml:space="preserve">*, </w:t>
      </w:r>
      <w:r w:rsidR="004A7246">
        <w:rPr>
          <w:sz w:val="24"/>
          <w:szCs w:val="24"/>
        </w:rPr>
        <w:t>Directors</w:t>
      </w:r>
      <w:bookmarkEnd w:id="0"/>
      <w:r w:rsidR="00777F30">
        <w:rPr>
          <w:sz w:val="24"/>
          <w:szCs w:val="24"/>
        </w:rPr>
        <w:t xml:space="preserve"> Ken Johnson*</w:t>
      </w:r>
      <w:r w:rsidR="00765B3F">
        <w:rPr>
          <w:sz w:val="24"/>
          <w:szCs w:val="24"/>
        </w:rPr>
        <w:t xml:space="preserve">, Tom </w:t>
      </w:r>
      <w:proofErr w:type="spellStart"/>
      <w:r w:rsidR="00765B3F">
        <w:rPr>
          <w:sz w:val="24"/>
          <w:szCs w:val="24"/>
        </w:rPr>
        <w:t>Lubas</w:t>
      </w:r>
      <w:proofErr w:type="spellEnd"/>
      <w:r w:rsidR="007B36AC">
        <w:rPr>
          <w:sz w:val="24"/>
          <w:szCs w:val="24"/>
        </w:rPr>
        <w:t>*</w:t>
      </w:r>
      <w:r w:rsidR="00DF1034">
        <w:rPr>
          <w:sz w:val="24"/>
          <w:szCs w:val="24"/>
        </w:rPr>
        <w:t xml:space="preserve">, Elias </w:t>
      </w:r>
      <w:proofErr w:type="spellStart"/>
      <w:r w:rsidR="00DF1034">
        <w:rPr>
          <w:sz w:val="24"/>
          <w:szCs w:val="24"/>
        </w:rPr>
        <w:t>Zegarra</w:t>
      </w:r>
      <w:proofErr w:type="spellEnd"/>
      <w:r w:rsidR="00DF1034">
        <w:rPr>
          <w:sz w:val="24"/>
          <w:szCs w:val="24"/>
        </w:rPr>
        <w:t>*</w:t>
      </w:r>
      <w:bookmarkStart w:id="1" w:name="_Hlk61101176"/>
      <w:r w:rsidR="00565CC1">
        <w:rPr>
          <w:sz w:val="24"/>
          <w:szCs w:val="24"/>
        </w:rPr>
        <w:t>.</w:t>
      </w:r>
      <w:r w:rsidR="00FB7FB4">
        <w:rPr>
          <w:sz w:val="24"/>
          <w:szCs w:val="24"/>
        </w:rPr>
        <w:t xml:space="preserve"> Treasurer Al Petrie joined the meeting in progress.</w:t>
      </w:r>
      <w:r w:rsidR="00750BE5">
        <w:rPr>
          <w:sz w:val="24"/>
          <w:szCs w:val="24"/>
        </w:rPr>
        <w:t xml:space="preserve"> </w:t>
      </w:r>
    </w:p>
    <w:bookmarkEnd w:id="1"/>
    <w:p w14:paraId="6C859277" w14:textId="664AE419" w:rsidR="003E40E1" w:rsidRDefault="003E40E1" w:rsidP="00434F1D">
      <w:pPr>
        <w:spacing w:line="240" w:lineRule="auto"/>
        <w:rPr>
          <w:sz w:val="24"/>
          <w:szCs w:val="24"/>
        </w:rPr>
      </w:pPr>
      <w:r w:rsidRPr="00B632CC">
        <w:rPr>
          <w:b/>
          <w:sz w:val="24"/>
          <w:szCs w:val="24"/>
        </w:rPr>
        <w:t>Absent:</w:t>
      </w:r>
      <w:r w:rsidR="00565CC1">
        <w:rPr>
          <w:b/>
          <w:sz w:val="24"/>
          <w:szCs w:val="24"/>
        </w:rPr>
        <w:t xml:space="preserve"> </w:t>
      </w:r>
      <w:r w:rsidR="000C7FB9">
        <w:rPr>
          <w:bCs/>
          <w:sz w:val="24"/>
          <w:szCs w:val="24"/>
        </w:rPr>
        <w:t xml:space="preserve">Asst. Secretary Jim </w:t>
      </w:r>
      <w:proofErr w:type="spellStart"/>
      <w:r w:rsidR="000C7FB9">
        <w:rPr>
          <w:bCs/>
          <w:sz w:val="24"/>
          <w:szCs w:val="24"/>
        </w:rPr>
        <w:t>Gurke</w:t>
      </w:r>
      <w:proofErr w:type="spellEnd"/>
      <w:r w:rsidR="00515B61">
        <w:rPr>
          <w:bCs/>
          <w:sz w:val="24"/>
          <w:szCs w:val="24"/>
        </w:rPr>
        <w:t>, Directors Rich de Lambert, Chris Nolen</w:t>
      </w:r>
      <w:r w:rsidR="00565CC1" w:rsidRPr="00565CC1">
        <w:rPr>
          <w:bCs/>
          <w:sz w:val="24"/>
          <w:szCs w:val="24"/>
        </w:rPr>
        <w:t>.</w:t>
      </w:r>
      <w:r>
        <w:rPr>
          <w:sz w:val="24"/>
          <w:szCs w:val="24"/>
        </w:rPr>
        <w:t xml:space="preserve"> </w:t>
      </w:r>
    </w:p>
    <w:p w14:paraId="3D0CA273" w14:textId="2129F575" w:rsidR="00765B3F" w:rsidRDefault="003E40E1" w:rsidP="00765B3F">
      <w:pPr>
        <w:spacing w:line="240" w:lineRule="auto"/>
        <w:rPr>
          <w:sz w:val="24"/>
          <w:szCs w:val="24"/>
        </w:rPr>
      </w:pPr>
      <w:r w:rsidRPr="00B632CC">
        <w:rPr>
          <w:b/>
          <w:sz w:val="24"/>
          <w:szCs w:val="24"/>
        </w:rPr>
        <w:t>Other members present:</w:t>
      </w:r>
      <w:r w:rsidR="00515B61">
        <w:rPr>
          <w:sz w:val="24"/>
          <w:szCs w:val="24"/>
        </w:rPr>
        <w:t xml:space="preserve"> </w:t>
      </w:r>
      <w:r w:rsidR="00765B3F" w:rsidRPr="00765B3F">
        <w:rPr>
          <w:sz w:val="24"/>
          <w:szCs w:val="24"/>
        </w:rPr>
        <w:t xml:space="preserve">Ted </w:t>
      </w:r>
      <w:proofErr w:type="spellStart"/>
      <w:r w:rsidR="00765B3F" w:rsidRPr="00765B3F">
        <w:rPr>
          <w:sz w:val="24"/>
          <w:szCs w:val="24"/>
        </w:rPr>
        <w:t>Scapeccia</w:t>
      </w:r>
      <w:proofErr w:type="spellEnd"/>
      <w:r w:rsidR="00565CC1">
        <w:rPr>
          <w:sz w:val="24"/>
          <w:szCs w:val="24"/>
        </w:rPr>
        <w:t>.</w:t>
      </w:r>
    </w:p>
    <w:p w14:paraId="3FC355CB" w14:textId="6076FB4C" w:rsidR="00565CC1" w:rsidRDefault="00565CC1" w:rsidP="00765B3F">
      <w:pPr>
        <w:spacing w:line="240" w:lineRule="auto"/>
        <w:rPr>
          <w:b/>
          <w:bCs/>
          <w:sz w:val="24"/>
          <w:szCs w:val="24"/>
        </w:rPr>
      </w:pPr>
      <w:r w:rsidRPr="00565CC1">
        <w:rPr>
          <w:b/>
          <w:bCs/>
          <w:sz w:val="24"/>
          <w:szCs w:val="24"/>
        </w:rPr>
        <w:t>Agenda</w:t>
      </w:r>
      <w:r>
        <w:rPr>
          <w:sz w:val="24"/>
          <w:szCs w:val="24"/>
        </w:rPr>
        <w:t xml:space="preserve"> for the meeting as submitted by Traverso</w:t>
      </w:r>
      <w:r w:rsidR="000C7FB9">
        <w:rPr>
          <w:sz w:val="24"/>
          <w:szCs w:val="24"/>
        </w:rPr>
        <w:t xml:space="preserve"> </w:t>
      </w:r>
      <w:r w:rsidR="00E8536D">
        <w:rPr>
          <w:sz w:val="24"/>
          <w:szCs w:val="24"/>
        </w:rPr>
        <w:t>did not include an item Traverso said he wished to discuss—that being progress on and plans for details on proper forms to be verified (Covid liability waivers and proofs-of-vaccination) for all attendees at forthcoming first post-pandemic luncheon meeting on Thursday, July 15.</w:t>
      </w:r>
    </w:p>
    <w:p w14:paraId="038ABD36" w14:textId="77777777" w:rsidR="004A505E" w:rsidRDefault="0090591D" w:rsidP="00765B3F">
      <w:pPr>
        <w:spacing w:line="240" w:lineRule="auto"/>
        <w:rPr>
          <w:b/>
          <w:bCs/>
          <w:sz w:val="24"/>
          <w:szCs w:val="24"/>
        </w:rPr>
      </w:pPr>
      <w:r w:rsidRPr="0090591D">
        <w:rPr>
          <w:b/>
          <w:bCs/>
          <w:sz w:val="24"/>
          <w:szCs w:val="24"/>
        </w:rPr>
        <w:t>Secretary’s Report.</w:t>
      </w:r>
      <w:r>
        <w:rPr>
          <w:sz w:val="24"/>
          <w:szCs w:val="24"/>
        </w:rPr>
        <w:t xml:space="preserve"> Wehrmeister </w:t>
      </w:r>
      <w:r w:rsidR="00E8536D">
        <w:rPr>
          <w:sz w:val="24"/>
          <w:szCs w:val="24"/>
        </w:rPr>
        <w:t>apologizes that, due to a week-long trip to Chicago immediately following the 6/3/2</w:t>
      </w:r>
      <w:r w:rsidR="00F67E65">
        <w:rPr>
          <w:sz w:val="24"/>
          <w:szCs w:val="24"/>
        </w:rPr>
        <w:t>021</w:t>
      </w:r>
      <w:r w:rsidR="00E8536D">
        <w:rPr>
          <w:sz w:val="24"/>
          <w:szCs w:val="24"/>
        </w:rPr>
        <w:t xml:space="preserve"> BEC meeting, minutes </w:t>
      </w:r>
      <w:proofErr w:type="gramStart"/>
      <w:r w:rsidR="00E8536D">
        <w:rPr>
          <w:sz w:val="24"/>
          <w:szCs w:val="24"/>
        </w:rPr>
        <w:t>weren’t</w:t>
      </w:r>
      <w:proofErr w:type="gramEnd"/>
      <w:r w:rsidR="00E8536D">
        <w:rPr>
          <w:sz w:val="24"/>
          <w:szCs w:val="24"/>
        </w:rPr>
        <w:t xml:space="preserve"> completed and posted until June 13</w:t>
      </w:r>
      <w:r w:rsidR="00F67E65">
        <w:rPr>
          <w:sz w:val="24"/>
          <w:szCs w:val="24"/>
        </w:rPr>
        <w:t xml:space="preserve">. </w:t>
      </w:r>
      <w:proofErr w:type="spellStart"/>
      <w:r w:rsidR="00F67E65" w:rsidRPr="00F67E65">
        <w:rPr>
          <w:b/>
          <w:bCs/>
          <w:sz w:val="24"/>
          <w:szCs w:val="24"/>
        </w:rPr>
        <w:t>Boultbee</w:t>
      </w:r>
      <w:proofErr w:type="spellEnd"/>
      <w:r w:rsidR="00F67E65" w:rsidRPr="00F67E65">
        <w:rPr>
          <w:b/>
          <w:bCs/>
          <w:sz w:val="24"/>
          <w:szCs w:val="24"/>
        </w:rPr>
        <w:t xml:space="preserve"> moved approval of the 6/3 minutes as submitted, </w:t>
      </w:r>
      <w:proofErr w:type="spellStart"/>
      <w:r w:rsidR="00F67E65" w:rsidRPr="00F67E65">
        <w:rPr>
          <w:b/>
          <w:bCs/>
          <w:sz w:val="24"/>
          <w:szCs w:val="24"/>
        </w:rPr>
        <w:t>Lubas</w:t>
      </w:r>
      <w:proofErr w:type="spellEnd"/>
      <w:r w:rsidR="00F67E65" w:rsidRPr="00F67E65">
        <w:rPr>
          <w:b/>
          <w:bCs/>
          <w:sz w:val="24"/>
          <w:szCs w:val="24"/>
        </w:rPr>
        <w:t xml:space="preserve"> seconded; approved unanimously by the BEC.</w:t>
      </w:r>
    </w:p>
    <w:p w14:paraId="150E4CEE" w14:textId="03FD9892" w:rsidR="002876D3" w:rsidRDefault="004A505E" w:rsidP="00765B3F">
      <w:pPr>
        <w:spacing w:line="240" w:lineRule="auto"/>
        <w:rPr>
          <w:sz w:val="24"/>
          <w:szCs w:val="24"/>
        </w:rPr>
      </w:pPr>
      <w:r>
        <w:rPr>
          <w:b/>
          <w:bCs/>
          <w:sz w:val="24"/>
          <w:szCs w:val="24"/>
        </w:rPr>
        <w:t xml:space="preserve">Treasurer’s Report. </w:t>
      </w:r>
      <w:proofErr w:type="spellStart"/>
      <w:r w:rsidRPr="004A505E">
        <w:rPr>
          <w:sz w:val="24"/>
          <w:szCs w:val="24"/>
        </w:rPr>
        <w:t>Gnam</w:t>
      </w:r>
      <w:proofErr w:type="spellEnd"/>
      <w:r w:rsidRPr="004A505E">
        <w:rPr>
          <w:sz w:val="24"/>
          <w:szCs w:val="24"/>
        </w:rPr>
        <w:t xml:space="preserve"> reports in Petrie’s </w:t>
      </w:r>
      <w:r w:rsidR="00FB7FB4">
        <w:rPr>
          <w:sz w:val="24"/>
          <w:szCs w:val="24"/>
        </w:rPr>
        <w:t xml:space="preserve">initial </w:t>
      </w:r>
      <w:r w:rsidRPr="004A505E">
        <w:rPr>
          <w:sz w:val="24"/>
          <w:szCs w:val="24"/>
        </w:rPr>
        <w:t>absence</w:t>
      </w:r>
      <w:r>
        <w:rPr>
          <w:b/>
          <w:bCs/>
          <w:sz w:val="24"/>
          <w:szCs w:val="24"/>
        </w:rPr>
        <w:t xml:space="preserve"> </w:t>
      </w:r>
      <w:r>
        <w:rPr>
          <w:sz w:val="24"/>
          <w:szCs w:val="24"/>
        </w:rPr>
        <w:t>that during June, there were $388.59 in total expenses ($70.34 printing, $40 for two speakers’ gift cards, and $278.25 in SIR headquarters assessments). With no income for the month, that took the Branch’s balance to $5,701.68.</w:t>
      </w:r>
      <w:r w:rsidR="002876D3">
        <w:rPr>
          <w:sz w:val="24"/>
          <w:szCs w:val="24"/>
        </w:rPr>
        <w:t xml:space="preserve"> </w:t>
      </w:r>
      <w:r w:rsidR="002876D3" w:rsidRPr="002876D3">
        <w:rPr>
          <w:b/>
          <w:bCs/>
          <w:sz w:val="24"/>
          <w:szCs w:val="24"/>
        </w:rPr>
        <w:t xml:space="preserve">Wehrmeister moved approval of the report, </w:t>
      </w:r>
      <w:proofErr w:type="spellStart"/>
      <w:r w:rsidR="002876D3" w:rsidRPr="002876D3">
        <w:rPr>
          <w:b/>
          <w:bCs/>
          <w:sz w:val="24"/>
          <w:szCs w:val="24"/>
        </w:rPr>
        <w:t>Boultbee</w:t>
      </w:r>
      <w:proofErr w:type="spellEnd"/>
      <w:r w:rsidR="002876D3" w:rsidRPr="002876D3">
        <w:rPr>
          <w:b/>
          <w:bCs/>
          <w:sz w:val="24"/>
          <w:szCs w:val="24"/>
        </w:rPr>
        <w:t xml:space="preserve"> seconded; approved unanimously by the BEC.</w:t>
      </w:r>
    </w:p>
    <w:p w14:paraId="706AE14C" w14:textId="77777777" w:rsidR="00871AF8" w:rsidRPr="00871AF8" w:rsidRDefault="00A754D3" w:rsidP="00765B3F">
      <w:pPr>
        <w:spacing w:line="240" w:lineRule="auto"/>
        <w:rPr>
          <w:b/>
          <w:bCs/>
          <w:sz w:val="24"/>
          <w:szCs w:val="24"/>
        </w:rPr>
      </w:pPr>
      <w:r w:rsidRPr="00871AF8">
        <w:rPr>
          <w:b/>
          <w:bCs/>
          <w:sz w:val="24"/>
          <w:szCs w:val="24"/>
        </w:rPr>
        <w:t>Membership Report.</w:t>
      </w:r>
      <w:r>
        <w:rPr>
          <w:sz w:val="24"/>
          <w:szCs w:val="24"/>
        </w:rPr>
        <w:t xml:space="preserve"> </w:t>
      </w:r>
      <w:proofErr w:type="spellStart"/>
      <w:r>
        <w:rPr>
          <w:sz w:val="24"/>
          <w:szCs w:val="24"/>
        </w:rPr>
        <w:t>Zegarra</w:t>
      </w:r>
      <w:proofErr w:type="spellEnd"/>
      <w:r>
        <w:rPr>
          <w:sz w:val="24"/>
          <w:szCs w:val="24"/>
        </w:rPr>
        <w:t xml:space="preserve"> reports that the Branch membership roster remains at 82, pending consideration of candidate William </w:t>
      </w:r>
      <w:proofErr w:type="spellStart"/>
      <w:r>
        <w:rPr>
          <w:sz w:val="24"/>
          <w:szCs w:val="24"/>
        </w:rPr>
        <w:t>Granfeld</w:t>
      </w:r>
      <w:proofErr w:type="spellEnd"/>
      <w:r>
        <w:rPr>
          <w:sz w:val="24"/>
          <w:szCs w:val="24"/>
        </w:rPr>
        <w:t xml:space="preserve">. It is noted that </w:t>
      </w:r>
      <w:r w:rsidR="00871AF8">
        <w:rPr>
          <w:sz w:val="24"/>
          <w:szCs w:val="24"/>
        </w:rPr>
        <w:t xml:space="preserve">at some point around Labor Day if not before, the resignation of Director Paul </w:t>
      </w:r>
      <w:proofErr w:type="spellStart"/>
      <w:r w:rsidR="00871AF8">
        <w:rPr>
          <w:sz w:val="24"/>
          <w:szCs w:val="24"/>
        </w:rPr>
        <w:t>Willihnganz</w:t>
      </w:r>
      <w:proofErr w:type="spellEnd"/>
      <w:r w:rsidR="00871AF8">
        <w:rPr>
          <w:sz w:val="24"/>
          <w:szCs w:val="24"/>
        </w:rPr>
        <w:t xml:space="preserve">—pending his family move to the East Coast—will reduce the census by one. </w:t>
      </w:r>
      <w:proofErr w:type="spellStart"/>
      <w:r w:rsidR="00871AF8" w:rsidRPr="00871AF8">
        <w:rPr>
          <w:b/>
          <w:bCs/>
          <w:sz w:val="24"/>
          <w:szCs w:val="24"/>
        </w:rPr>
        <w:t>Boultbee</w:t>
      </w:r>
      <w:proofErr w:type="spellEnd"/>
      <w:r w:rsidR="00871AF8" w:rsidRPr="00871AF8">
        <w:rPr>
          <w:b/>
          <w:bCs/>
          <w:sz w:val="24"/>
          <w:szCs w:val="24"/>
        </w:rPr>
        <w:t xml:space="preserve"> moved approval of the report, Traverso seconded; approved unanimously by the BEC.</w:t>
      </w:r>
    </w:p>
    <w:p w14:paraId="4DBA557D" w14:textId="178556D6" w:rsidR="002876D3" w:rsidRDefault="00871AF8" w:rsidP="00765B3F">
      <w:pPr>
        <w:spacing w:line="240" w:lineRule="auto"/>
        <w:rPr>
          <w:sz w:val="24"/>
          <w:szCs w:val="24"/>
        </w:rPr>
      </w:pPr>
      <w:proofErr w:type="spellStart"/>
      <w:r>
        <w:rPr>
          <w:sz w:val="24"/>
          <w:szCs w:val="24"/>
        </w:rPr>
        <w:t>Boultbee</w:t>
      </w:r>
      <w:proofErr w:type="spellEnd"/>
      <w:r>
        <w:rPr>
          <w:sz w:val="24"/>
          <w:szCs w:val="24"/>
        </w:rPr>
        <w:t xml:space="preserve"> confirms that Forms 27 and 28 have been submitted to state leadership for June.</w:t>
      </w:r>
    </w:p>
    <w:p w14:paraId="4126DCDE" w14:textId="77777777" w:rsidR="00871AF8" w:rsidRDefault="00871AF8" w:rsidP="00765B3F">
      <w:pPr>
        <w:spacing w:line="240" w:lineRule="auto"/>
        <w:rPr>
          <w:sz w:val="24"/>
          <w:szCs w:val="24"/>
        </w:rPr>
      </w:pPr>
    </w:p>
    <w:p w14:paraId="120597A0" w14:textId="77777777" w:rsidR="00871AF8" w:rsidRPr="00871AF8" w:rsidRDefault="00871AF8" w:rsidP="00765B3F">
      <w:pPr>
        <w:spacing w:line="240" w:lineRule="auto"/>
        <w:rPr>
          <w:b/>
          <w:bCs/>
          <w:sz w:val="24"/>
          <w:szCs w:val="24"/>
        </w:rPr>
      </w:pPr>
      <w:r w:rsidRPr="00871AF8">
        <w:rPr>
          <w:b/>
          <w:bCs/>
          <w:sz w:val="24"/>
          <w:szCs w:val="24"/>
        </w:rPr>
        <w:t>OLD BUSINESS</w:t>
      </w:r>
    </w:p>
    <w:p w14:paraId="5905DB85" w14:textId="02A893A5" w:rsidR="00E8536D" w:rsidRDefault="00871AF8" w:rsidP="00765B3F">
      <w:pPr>
        <w:spacing w:line="240" w:lineRule="auto"/>
        <w:rPr>
          <w:b/>
          <w:bCs/>
          <w:sz w:val="24"/>
          <w:szCs w:val="24"/>
        </w:rPr>
      </w:pPr>
      <w:r w:rsidRPr="00871AF8">
        <w:rPr>
          <w:b/>
          <w:bCs/>
          <w:sz w:val="24"/>
          <w:szCs w:val="24"/>
        </w:rPr>
        <w:t>Discussion of gifts for luncheon speakers.</w:t>
      </w:r>
      <w:r>
        <w:rPr>
          <w:sz w:val="24"/>
          <w:szCs w:val="24"/>
        </w:rPr>
        <w:t xml:space="preserve"> </w:t>
      </w:r>
      <w:proofErr w:type="spellStart"/>
      <w:r>
        <w:rPr>
          <w:sz w:val="24"/>
          <w:szCs w:val="24"/>
        </w:rPr>
        <w:t>Boultbee</w:t>
      </w:r>
      <w:proofErr w:type="spellEnd"/>
      <w:r>
        <w:rPr>
          <w:sz w:val="24"/>
          <w:szCs w:val="24"/>
        </w:rPr>
        <w:t xml:space="preserve"> reports that SIR coffee mugs are available for roughly $8 apiece; a bit less when larger volumes are ordered. </w:t>
      </w:r>
      <w:r w:rsidR="005827A4">
        <w:rPr>
          <w:sz w:val="24"/>
          <w:szCs w:val="24"/>
        </w:rPr>
        <w:t xml:space="preserve">(It had been suggested at the June 3 meeting that </w:t>
      </w:r>
      <w:proofErr w:type="gramStart"/>
      <w:r w:rsidR="005827A4">
        <w:rPr>
          <w:sz w:val="24"/>
          <w:szCs w:val="24"/>
        </w:rPr>
        <w:t>a</w:t>
      </w:r>
      <w:proofErr w:type="gramEnd"/>
      <w:r w:rsidR="005827A4">
        <w:rPr>
          <w:sz w:val="24"/>
          <w:szCs w:val="24"/>
        </w:rPr>
        <w:t xml:space="preserve"> SIR mug would be a more lasting reminder</w:t>
      </w:r>
      <w:r w:rsidR="00F22839">
        <w:rPr>
          <w:sz w:val="24"/>
          <w:szCs w:val="24"/>
        </w:rPr>
        <w:t xml:space="preserve"> of SIR</w:t>
      </w:r>
      <w:r w:rsidR="005827A4">
        <w:rPr>
          <w:sz w:val="24"/>
          <w:szCs w:val="24"/>
        </w:rPr>
        <w:t xml:space="preserve"> to the speaker, and </w:t>
      </w:r>
      <w:r w:rsidR="005827A4">
        <w:rPr>
          <w:sz w:val="24"/>
          <w:szCs w:val="24"/>
        </w:rPr>
        <w:lastRenderedPageBreak/>
        <w:t>better marketing for the branch, than a swiftly consumed bottle of wine.)</w:t>
      </w:r>
      <w:r w:rsidR="00F22839">
        <w:rPr>
          <w:sz w:val="24"/>
          <w:szCs w:val="24"/>
        </w:rPr>
        <w:t xml:space="preserve"> It is noted that there are still eight bottles of wine in inventory; for as long as they last, both gifts will be presented to speakers; discussion may ensue at the end of an eight-month period as to whether wine gifts should be continued, or perhaps bottles of olive oil.</w:t>
      </w:r>
      <w:r w:rsidR="00FB7FB4">
        <w:rPr>
          <w:sz w:val="24"/>
          <w:szCs w:val="24"/>
        </w:rPr>
        <w:t xml:space="preserve"> </w:t>
      </w:r>
      <w:proofErr w:type="spellStart"/>
      <w:r w:rsidR="00FB7FB4" w:rsidRPr="00F22839">
        <w:rPr>
          <w:b/>
          <w:bCs/>
          <w:sz w:val="24"/>
          <w:szCs w:val="24"/>
        </w:rPr>
        <w:t>Lubas</w:t>
      </w:r>
      <w:proofErr w:type="spellEnd"/>
      <w:r w:rsidR="00FB7FB4" w:rsidRPr="00F22839">
        <w:rPr>
          <w:b/>
          <w:bCs/>
          <w:sz w:val="24"/>
          <w:szCs w:val="24"/>
        </w:rPr>
        <w:t xml:space="preserve"> moves, Petrie seconds</w:t>
      </w:r>
      <w:r w:rsidR="00F22839" w:rsidRPr="00F22839">
        <w:rPr>
          <w:b/>
          <w:bCs/>
          <w:sz w:val="24"/>
          <w:szCs w:val="24"/>
        </w:rPr>
        <w:t>, that the branch purchase a package of 12 SIR mugs from the state store, Petrie seconds; approved unanimously by the BEC.</w:t>
      </w:r>
    </w:p>
    <w:p w14:paraId="109731D4" w14:textId="6B22095B" w:rsidR="00D25286" w:rsidRDefault="00F66F09" w:rsidP="00765B3F">
      <w:pPr>
        <w:spacing w:line="240" w:lineRule="auto"/>
        <w:rPr>
          <w:sz w:val="24"/>
          <w:szCs w:val="24"/>
        </w:rPr>
      </w:pPr>
      <w:r>
        <w:rPr>
          <w:b/>
          <w:bCs/>
          <w:sz w:val="24"/>
          <w:szCs w:val="24"/>
        </w:rPr>
        <w:t xml:space="preserve">Discussion of continuing BEC meetings on ZOOM indefinitely. </w:t>
      </w:r>
      <w:proofErr w:type="spellStart"/>
      <w:r w:rsidR="00D25286">
        <w:rPr>
          <w:sz w:val="24"/>
          <w:szCs w:val="24"/>
        </w:rPr>
        <w:t>Boultbee</w:t>
      </w:r>
      <w:proofErr w:type="spellEnd"/>
      <w:r w:rsidR="00D25286">
        <w:rPr>
          <w:sz w:val="24"/>
          <w:szCs w:val="24"/>
        </w:rPr>
        <w:t xml:space="preserve"> asserts that decisions are often made (or have been made in the last year as </w:t>
      </w:r>
      <w:proofErr w:type="gramStart"/>
      <w:r w:rsidR="00D25286">
        <w:rPr>
          <w:sz w:val="24"/>
          <w:szCs w:val="24"/>
        </w:rPr>
        <w:t>they’ve</w:t>
      </w:r>
      <w:proofErr w:type="gramEnd"/>
      <w:r w:rsidR="00D25286">
        <w:rPr>
          <w:sz w:val="24"/>
          <w:szCs w:val="24"/>
        </w:rPr>
        <w:t xml:space="preserve"> been done on Zoom on a separate morning two weeks later) that affect the forthcoming luncheon meeting. </w:t>
      </w:r>
      <w:proofErr w:type="spellStart"/>
      <w:r w:rsidR="00D25286">
        <w:rPr>
          <w:sz w:val="24"/>
          <w:szCs w:val="24"/>
        </w:rPr>
        <w:t>Scapeccia</w:t>
      </w:r>
      <w:proofErr w:type="spellEnd"/>
      <w:r w:rsidR="00D25286">
        <w:rPr>
          <w:sz w:val="24"/>
          <w:szCs w:val="24"/>
        </w:rPr>
        <w:t xml:space="preserve"> suggests that “we ought not fix something that isn’t broken,” indicating his view that indefinite continuation of separate Zoom BEC meetings is preferable. </w:t>
      </w:r>
      <w:proofErr w:type="spellStart"/>
      <w:r w:rsidR="00D25286">
        <w:rPr>
          <w:sz w:val="24"/>
          <w:szCs w:val="24"/>
        </w:rPr>
        <w:t>Boultbee</w:t>
      </w:r>
      <w:proofErr w:type="spellEnd"/>
      <w:r w:rsidR="00D25286">
        <w:rPr>
          <w:sz w:val="24"/>
          <w:szCs w:val="24"/>
        </w:rPr>
        <w:t xml:space="preserve"> proposes the “compromise” solution of holding the August BEC meeting at 11 a.m. on August 5, in person but on the separate date, two weeks prior to the August 19 luncheon meeting.</w:t>
      </w:r>
    </w:p>
    <w:p w14:paraId="1C0CB691" w14:textId="04F12FC4" w:rsidR="0078045A" w:rsidRDefault="00D25286" w:rsidP="00765B3F">
      <w:pPr>
        <w:spacing w:line="240" w:lineRule="auto"/>
        <w:rPr>
          <w:b/>
          <w:bCs/>
          <w:sz w:val="24"/>
          <w:szCs w:val="24"/>
        </w:rPr>
      </w:pPr>
      <w:proofErr w:type="spellStart"/>
      <w:r w:rsidRPr="0078045A">
        <w:rPr>
          <w:b/>
          <w:bCs/>
          <w:sz w:val="24"/>
          <w:szCs w:val="24"/>
        </w:rPr>
        <w:t>Zegarra</w:t>
      </w:r>
      <w:proofErr w:type="spellEnd"/>
      <w:r w:rsidRPr="0078045A">
        <w:rPr>
          <w:b/>
          <w:bCs/>
          <w:sz w:val="24"/>
          <w:szCs w:val="24"/>
        </w:rPr>
        <w:t xml:space="preserve"> moves, Petrie seconds, </w:t>
      </w:r>
      <w:r w:rsidR="0078045A" w:rsidRPr="0078045A">
        <w:rPr>
          <w:b/>
          <w:bCs/>
          <w:sz w:val="24"/>
          <w:szCs w:val="24"/>
        </w:rPr>
        <w:t xml:space="preserve">that BEC meetings be continued via Zoom </w:t>
      </w:r>
      <w:r w:rsidR="0078045A">
        <w:rPr>
          <w:b/>
          <w:bCs/>
          <w:sz w:val="24"/>
          <w:szCs w:val="24"/>
        </w:rPr>
        <w:t xml:space="preserve">at 11 a.m. </w:t>
      </w:r>
      <w:r w:rsidR="0078045A" w:rsidRPr="0078045A">
        <w:rPr>
          <w:b/>
          <w:bCs/>
          <w:sz w:val="24"/>
          <w:szCs w:val="24"/>
        </w:rPr>
        <w:t xml:space="preserve">the first Thursday </w:t>
      </w:r>
      <w:r w:rsidR="0078045A">
        <w:rPr>
          <w:b/>
          <w:bCs/>
          <w:sz w:val="24"/>
          <w:szCs w:val="24"/>
        </w:rPr>
        <w:t xml:space="preserve">of </w:t>
      </w:r>
      <w:r w:rsidR="0078045A" w:rsidRPr="0078045A">
        <w:rPr>
          <w:b/>
          <w:bCs/>
          <w:sz w:val="24"/>
          <w:szCs w:val="24"/>
        </w:rPr>
        <w:t xml:space="preserve">every month, separate from the </w:t>
      </w:r>
      <w:proofErr w:type="gramStart"/>
      <w:r w:rsidR="0078045A" w:rsidRPr="0078045A">
        <w:rPr>
          <w:b/>
          <w:bCs/>
          <w:sz w:val="24"/>
          <w:szCs w:val="24"/>
        </w:rPr>
        <w:t>third-Thursday</w:t>
      </w:r>
      <w:proofErr w:type="gramEnd"/>
      <w:r w:rsidR="0078045A">
        <w:rPr>
          <w:b/>
          <w:bCs/>
          <w:sz w:val="24"/>
          <w:szCs w:val="24"/>
        </w:rPr>
        <w:t>-of-the-month</w:t>
      </w:r>
      <w:r w:rsidR="0078045A" w:rsidRPr="0078045A">
        <w:rPr>
          <w:b/>
          <w:bCs/>
          <w:sz w:val="24"/>
          <w:szCs w:val="24"/>
        </w:rPr>
        <w:t xml:space="preserve"> luncheon, indefinitely</w:t>
      </w:r>
      <w:r w:rsidR="0078045A">
        <w:rPr>
          <w:b/>
          <w:bCs/>
          <w:sz w:val="24"/>
          <w:szCs w:val="24"/>
        </w:rPr>
        <w:t xml:space="preserve">; </w:t>
      </w:r>
      <w:r w:rsidR="0078045A" w:rsidRPr="0078045A">
        <w:rPr>
          <w:b/>
          <w:bCs/>
          <w:sz w:val="24"/>
          <w:szCs w:val="24"/>
        </w:rPr>
        <w:t xml:space="preserve">until further notice. Approved by a 6-2 vote of the </w:t>
      </w:r>
      <w:proofErr w:type="gramStart"/>
      <w:r w:rsidR="0078045A" w:rsidRPr="0078045A">
        <w:rPr>
          <w:b/>
          <w:bCs/>
          <w:sz w:val="24"/>
          <w:szCs w:val="24"/>
        </w:rPr>
        <w:t>BEC;</w:t>
      </w:r>
      <w:proofErr w:type="gramEnd"/>
      <w:r w:rsidR="0078045A" w:rsidRPr="0078045A">
        <w:rPr>
          <w:b/>
          <w:bCs/>
          <w:sz w:val="24"/>
          <w:szCs w:val="24"/>
        </w:rPr>
        <w:t xml:space="preserve"> Wehrmeister and </w:t>
      </w:r>
      <w:proofErr w:type="spellStart"/>
      <w:r w:rsidR="0078045A" w:rsidRPr="0078045A">
        <w:rPr>
          <w:b/>
          <w:bCs/>
          <w:sz w:val="24"/>
          <w:szCs w:val="24"/>
        </w:rPr>
        <w:t>Gnam</w:t>
      </w:r>
      <w:proofErr w:type="spellEnd"/>
      <w:r w:rsidR="0078045A" w:rsidRPr="0078045A">
        <w:rPr>
          <w:b/>
          <w:bCs/>
          <w:sz w:val="24"/>
          <w:szCs w:val="24"/>
        </w:rPr>
        <w:t xml:space="preserve"> voting no.</w:t>
      </w:r>
      <w:r w:rsidRPr="0078045A">
        <w:rPr>
          <w:b/>
          <w:bCs/>
          <w:sz w:val="24"/>
          <w:szCs w:val="24"/>
        </w:rPr>
        <w:t xml:space="preserve"> </w:t>
      </w:r>
    </w:p>
    <w:p w14:paraId="770FFB1A" w14:textId="0495A033" w:rsidR="0078045A" w:rsidRDefault="0078045A" w:rsidP="00765B3F">
      <w:pPr>
        <w:spacing w:line="240" w:lineRule="auto"/>
        <w:rPr>
          <w:b/>
          <w:bCs/>
          <w:sz w:val="24"/>
          <w:szCs w:val="24"/>
        </w:rPr>
      </w:pPr>
      <w:r>
        <w:rPr>
          <w:b/>
          <w:bCs/>
          <w:sz w:val="24"/>
          <w:szCs w:val="24"/>
        </w:rPr>
        <w:t xml:space="preserve">Petrie moves, </w:t>
      </w:r>
      <w:proofErr w:type="spellStart"/>
      <w:r>
        <w:rPr>
          <w:b/>
          <w:bCs/>
          <w:sz w:val="24"/>
          <w:szCs w:val="24"/>
        </w:rPr>
        <w:t>Lubas</w:t>
      </w:r>
      <w:proofErr w:type="spellEnd"/>
      <w:r>
        <w:rPr>
          <w:b/>
          <w:bCs/>
          <w:sz w:val="24"/>
          <w:szCs w:val="24"/>
        </w:rPr>
        <w:t xml:space="preserve"> seconds, to conduct just the August 5 meeting via Zoom</w:t>
      </w:r>
      <w:r w:rsidR="005E5D48">
        <w:rPr>
          <w:b/>
          <w:bCs/>
          <w:sz w:val="24"/>
          <w:szCs w:val="24"/>
        </w:rPr>
        <w:t xml:space="preserve">. (Secretary’s note: given that the just-earlier motion passed, this motion and vote seems redundant.) Approved by 7-1 vote of the </w:t>
      </w:r>
      <w:proofErr w:type="gramStart"/>
      <w:r w:rsidR="005E5D48">
        <w:rPr>
          <w:b/>
          <w:bCs/>
          <w:sz w:val="24"/>
          <w:szCs w:val="24"/>
        </w:rPr>
        <w:t>BEC;</w:t>
      </w:r>
      <w:proofErr w:type="gramEnd"/>
      <w:r w:rsidR="005E5D48">
        <w:rPr>
          <w:b/>
          <w:bCs/>
          <w:sz w:val="24"/>
          <w:szCs w:val="24"/>
        </w:rPr>
        <w:t xml:space="preserve"> Wehrmeister voting no.</w:t>
      </w:r>
    </w:p>
    <w:p w14:paraId="708D233D" w14:textId="77777777" w:rsidR="00815D29" w:rsidRDefault="005E5D48" w:rsidP="00765B3F">
      <w:pPr>
        <w:spacing w:line="240" w:lineRule="auto"/>
        <w:rPr>
          <w:sz w:val="24"/>
          <w:szCs w:val="24"/>
        </w:rPr>
      </w:pPr>
      <w:r>
        <w:rPr>
          <w:b/>
          <w:bCs/>
          <w:sz w:val="24"/>
          <w:szCs w:val="24"/>
        </w:rPr>
        <w:t xml:space="preserve">Discussion of the prospect of female members of SIR overall, and/or in Branch 17. </w:t>
      </w:r>
      <w:r w:rsidR="00FF1D60">
        <w:rPr>
          <w:sz w:val="24"/>
          <w:szCs w:val="24"/>
        </w:rPr>
        <w:t xml:space="preserve">Apparently, this idea is being promoted by Oakmont, Windsor and/or other Branches where membership census is dropping precipitously. </w:t>
      </w:r>
      <w:proofErr w:type="spellStart"/>
      <w:r w:rsidR="00FF1D60">
        <w:rPr>
          <w:sz w:val="24"/>
          <w:szCs w:val="24"/>
        </w:rPr>
        <w:t>Scapeccia</w:t>
      </w:r>
      <w:proofErr w:type="spellEnd"/>
      <w:r w:rsidR="00FF1D60">
        <w:rPr>
          <w:sz w:val="24"/>
          <w:szCs w:val="24"/>
        </w:rPr>
        <w:t xml:space="preserve"> </w:t>
      </w:r>
      <w:r w:rsidR="00815D29">
        <w:rPr>
          <w:sz w:val="24"/>
          <w:szCs w:val="24"/>
        </w:rPr>
        <w:t>notes that his wife has no interest, and asserts that “if this happens, we will lose members.” After some discussion, it is clarified that the SIR constitution at this point DOES NOT ALLOW for female members; that individual Branches cannot make this change for themselves; headquarters is essentially seeking a “sense of the majority” of every branch.</w:t>
      </w:r>
    </w:p>
    <w:p w14:paraId="320DD1DF" w14:textId="590BAE6D" w:rsidR="00815D29" w:rsidRDefault="00815D29" w:rsidP="00765B3F">
      <w:pPr>
        <w:spacing w:line="240" w:lineRule="auto"/>
        <w:rPr>
          <w:b/>
          <w:bCs/>
          <w:sz w:val="24"/>
          <w:szCs w:val="24"/>
        </w:rPr>
      </w:pPr>
      <w:r w:rsidRPr="00815D29">
        <w:rPr>
          <w:b/>
          <w:bCs/>
          <w:sz w:val="24"/>
          <w:szCs w:val="24"/>
        </w:rPr>
        <w:t xml:space="preserve">Consensus is a “no”; </w:t>
      </w:r>
      <w:proofErr w:type="spellStart"/>
      <w:r w:rsidRPr="00815D29">
        <w:rPr>
          <w:b/>
          <w:bCs/>
          <w:sz w:val="24"/>
          <w:szCs w:val="24"/>
        </w:rPr>
        <w:t>Lubas</w:t>
      </w:r>
      <w:proofErr w:type="spellEnd"/>
      <w:r w:rsidRPr="00815D29">
        <w:rPr>
          <w:b/>
          <w:bCs/>
          <w:sz w:val="24"/>
          <w:szCs w:val="24"/>
        </w:rPr>
        <w:t xml:space="preserve"> moves, </w:t>
      </w:r>
      <w:proofErr w:type="spellStart"/>
      <w:r w:rsidRPr="00815D29">
        <w:rPr>
          <w:b/>
          <w:bCs/>
          <w:sz w:val="24"/>
          <w:szCs w:val="24"/>
        </w:rPr>
        <w:t>Boultbee</w:t>
      </w:r>
      <w:proofErr w:type="spellEnd"/>
      <w:r w:rsidRPr="00815D29">
        <w:rPr>
          <w:b/>
          <w:bCs/>
          <w:sz w:val="24"/>
          <w:szCs w:val="24"/>
        </w:rPr>
        <w:t xml:space="preserve"> seconds, to declare</w:t>
      </w:r>
      <w:r>
        <w:rPr>
          <w:b/>
          <w:bCs/>
          <w:sz w:val="24"/>
          <w:szCs w:val="24"/>
        </w:rPr>
        <w:t xml:space="preserve"> consensus</w:t>
      </w:r>
      <w:r w:rsidRPr="00815D29">
        <w:rPr>
          <w:b/>
          <w:bCs/>
          <w:sz w:val="24"/>
          <w:szCs w:val="24"/>
        </w:rPr>
        <w:t xml:space="preserve"> this formally</w:t>
      </w:r>
      <w:r>
        <w:rPr>
          <w:b/>
          <w:bCs/>
          <w:sz w:val="24"/>
          <w:szCs w:val="24"/>
        </w:rPr>
        <w:t xml:space="preserve"> from the Branch 17</w:t>
      </w:r>
      <w:r w:rsidRPr="00815D29">
        <w:rPr>
          <w:b/>
          <w:bCs/>
          <w:sz w:val="24"/>
          <w:szCs w:val="24"/>
        </w:rPr>
        <w:t xml:space="preserve"> BEC. Approved unanimously by the BEC.</w:t>
      </w:r>
    </w:p>
    <w:p w14:paraId="1FCD26DA" w14:textId="3EF738D3" w:rsidR="00815D29" w:rsidRDefault="00815D29" w:rsidP="00765B3F">
      <w:pPr>
        <w:spacing w:line="240" w:lineRule="auto"/>
        <w:rPr>
          <w:sz w:val="24"/>
          <w:szCs w:val="24"/>
        </w:rPr>
      </w:pPr>
      <w:r>
        <w:rPr>
          <w:b/>
          <w:bCs/>
          <w:sz w:val="24"/>
          <w:szCs w:val="24"/>
        </w:rPr>
        <w:t xml:space="preserve">Inventory of Branch supplies formerly stored at “Legends” </w:t>
      </w:r>
      <w:r w:rsidRPr="00815D29">
        <w:rPr>
          <w:sz w:val="24"/>
          <w:szCs w:val="24"/>
        </w:rPr>
        <w:t xml:space="preserve">is now stored in a secured area at Epicenter, Traverso notes. </w:t>
      </w:r>
    </w:p>
    <w:p w14:paraId="2D4BD284" w14:textId="50D7DFF4" w:rsidR="00815D29" w:rsidRDefault="00815D29" w:rsidP="00765B3F">
      <w:pPr>
        <w:spacing w:line="240" w:lineRule="auto"/>
        <w:rPr>
          <w:sz w:val="24"/>
          <w:szCs w:val="24"/>
        </w:rPr>
      </w:pPr>
    </w:p>
    <w:p w14:paraId="04B770DB" w14:textId="12511204" w:rsidR="00815D29" w:rsidRPr="00815D29" w:rsidRDefault="00815D29" w:rsidP="00765B3F">
      <w:pPr>
        <w:spacing w:line="240" w:lineRule="auto"/>
        <w:rPr>
          <w:b/>
          <w:bCs/>
          <w:sz w:val="24"/>
          <w:szCs w:val="24"/>
        </w:rPr>
      </w:pPr>
      <w:r w:rsidRPr="00815D29">
        <w:rPr>
          <w:b/>
          <w:bCs/>
          <w:sz w:val="24"/>
          <w:szCs w:val="24"/>
        </w:rPr>
        <w:t>NEW BUSINESS</w:t>
      </w:r>
    </w:p>
    <w:p w14:paraId="50CAD5DD" w14:textId="77777777" w:rsidR="00F4695F" w:rsidRDefault="00F4695F" w:rsidP="00765B3F">
      <w:pPr>
        <w:spacing w:line="240" w:lineRule="auto"/>
        <w:rPr>
          <w:sz w:val="24"/>
          <w:szCs w:val="24"/>
        </w:rPr>
      </w:pPr>
      <w:r>
        <w:rPr>
          <w:b/>
          <w:bCs/>
          <w:sz w:val="24"/>
          <w:szCs w:val="24"/>
        </w:rPr>
        <w:t>Membership a</w:t>
      </w:r>
      <w:r w:rsidRPr="00F4695F">
        <w:rPr>
          <w:b/>
          <w:bCs/>
          <w:sz w:val="24"/>
          <w:szCs w:val="24"/>
        </w:rPr>
        <w:t xml:space="preserve">pplication of William </w:t>
      </w:r>
      <w:proofErr w:type="spellStart"/>
      <w:r w:rsidRPr="00F4695F">
        <w:rPr>
          <w:b/>
          <w:bCs/>
          <w:sz w:val="24"/>
          <w:szCs w:val="24"/>
        </w:rPr>
        <w:t>Grafeld</w:t>
      </w:r>
      <w:proofErr w:type="spellEnd"/>
      <w:r w:rsidRPr="00F4695F">
        <w:rPr>
          <w:b/>
          <w:bCs/>
          <w:sz w:val="24"/>
          <w:szCs w:val="24"/>
        </w:rPr>
        <w:t>.</w:t>
      </w:r>
      <w:r>
        <w:rPr>
          <w:sz w:val="24"/>
          <w:szCs w:val="24"/>
        </w:rPr>
        <w:t xml:space="preserve"> Traverso moves acceptance </w:t>
      </w:r>
      <w:proofErr w:type="spellStart"/>
      <w:r>
        <w:rPr>
          <w:sz w:val="24"/>
          <w:szCs w:val="24"/>
        </w:rPr>
        <w:t>Lubas</w:t>
      </w:r>
      <w:proofErr w:type="spellEnd"/>
      <w:r>
        <w:rPr>
          <w:sz w:val="24"/>
          <w:szCs w:val="24"/>
        </w:rPr>
        <w:t xml:space="preserve"> seconds; approved unanimously by the BEC.</w:t>
      </w:r>
    </w:p>
    <w:p w14:paraId="4B2CD282" w14:textId="3B8DAA08" w:rsidR="00815D29" w:rsidRDefault="00F4695F" w:rsidP="00765B3F">
      <w:pPr>
        <w:spacing w:line="240" w:lineRule="auto"/>
        <w:rPr>
          <w:sz w:val="24"/>
          <w:szCs w:val="24"/>
        </w:rPr>
      </w:pPr>
      <w:r w:rsidRPr="00F4695F">
        <w:rPr>
          <w:b/>
          <w:bCs/>
          <w:sz w:val="24"/>
          <w:szCs w:val="24"/>
        </w:rPr>
        <w:t>Progress re: documenting members’ proof-of-vaccination and submittal of Covid liability waiver forms.</w:t>
      </w:r>
      <w:r>
        <w:rPr>
          <w:sz w:val="24"/>
          <w:szCs w:val="24"/>
        </w:rPr>
        <w:t xml:space="preserve"> </w:t>
      </w:r>
      <w:proofErr w:type="spellStart"/>
      <w:r>
        <w:rPr>
          <w:sz w:val="24"/>
          <w:szCs w:val="24"/>
        </w:rPr>
        <w:t>Boultbee</w:t>
      </w:r>
      <w:proofErr w:type="spellEnd"/>
      <w:r>
        <w:rPr>
          <w:sz w:val="24"/>
          <w:szCs w:val="24"/>
        </w:rPr>
        <w:t xml:space="preserve"> notes that as of July 1 he had received 50 proof-of-vaccinations, and </w:t>
      </w:r>
      <w:r>
        <w:rPr>
          <w:sz w:val="24"/>
          <w:szCs w:val="24"/>
        </w:rPr>
        <w:lastRenderedPageBreak/>
        <w:t xml:space="preserve">more than 50 signed waiver forms. </w:t>
      </w:r>
      <w:proofErr w:type="spellStart"/>
      <w:r w:rsidR="00FB79C8">
        <w:rPr>
          <w:sz w:val="24"/>
          <w:szCs w:val="24"/>
        </w:rPr>
        <w:t>Seime</w:t>
      </w:r>
      <w:proofErr w:type="spellEnd"/>
      <w:r w:rsidR="00FB79C8">
        <w:rPr>
          <w:sz w:val="24"/>
          <w:szCs w:val="24"/>
        </w:rPr>
        <w:t xml:space="preserve"> notes that phone calls continue to be made by Ken Johnson and others; that totals for lunch attendance should </w:t>
      </w:r>
      <w:r w:rsidR="006B4B45">
        <w:rPr>
          <w:sz w:val="24"/>
          <w:szCs w:val="24"/>
        </w:rPr>
        <w:t xml:space="preserve">be finalized and received by Elias </w:t>
      </w:r>
      <w:proofErr w:type="spellStart"/>
      <w:r w:rsidR="006B4B45">
        <w:rPr>
          <w:sz w:val="24"/>
          <w:szCs w:val="24"/>
        </w:rPr>
        <w:t>Zegarra</w:t>
      </w:r>
      <w:proofErr w:type="spellEnd"/>
      <w:r w:rsidR="006B4B45">
        <w:rPr>
          <w:sz w:val="24"/>
          <w:szCs w:val="24"/>
        </w:rPr>
        <w:t xml:space="preserve"> no later than Saturday, July 10. </w:t>
      </w:r>
    </w:p>
    <w:p w14:paraId="44C0D63D" w14:textId="2831F576" w:rsidR="006B4B45" w:rsidRPr="00815D29" w:rsidRDefault="006B4B45" w:rsidP="00765B3F">
      <w:pPr>
        <w:spacing w:line="240" w:lineRule="auto"/>
        <w:rPr>
          <w:sz w:val="24"/>
          <w:szCs w:val="24"/>
        </w:rPr>
      </w:pPr>
      <w:r>
        <w:rPr>
          <w:sz w:val="24"/>
          <w:szCs w:val="24"/>
        </w:rPr>
        <w:t>Meeting adjourned at 11:08 a.m.</w:t>
      </w:r>
    </w:p>
    <w:p w14:paraId="200BAC2C" w14:textId="77777777" w:rsidR="006B4B45" w:rsidRDefault="006B4B45" w:rsidP="00765B3F">
      <w:pPr>
        <w:spacing w:line="240" w:lineRule="auto"/>
        <w:rPr>
          <w:b/>
          <w:bCs/>
          <w:sz w:val="24"/>
          <w:szCs w:val="24"/>
        </w:rPr>
      </w:pPr>
    </w:p>
    <w:p w14:paraId="6198FB2F" w14:textId="26EE53A5" w:rsidR="00D32A54" w:rsidRPr="00D32A54" w:rsidRDefault="00D32A54" w:rsidP="00765B3F">
      <w:pPr>
        <w:spacing w:line="240" w:lineRule="auto"/>
        <w:rPr>
          <w:b/>
          <w:bCs/>
          <w:sz w:val="24"/>
          <w:szCs w:val="24"/>
        </w:rPr>
      </w:pPr>
      <w:r w:rsidRPr="00D32A54">
        <w:rPr>
          <w:b/>
          <w:bCs/>
          <w:sz w:val="24"/>
          <w:szCs w:val="24"/>
        </w:rPr>
        <w:t>Future meetings:</w:t>
      </w:r>
    </w:p>
    <w:p w14:paraId="32351A2E" w14:textId="69A9FF50" w:rsidR="00D32A54" w:rsidRDefault="00D32A54" w:rsidP="00765B3F">
      <w:pPr>
        <w:spacing w:line="240" w:lineRule="auto"/>
        <w:rPr>
          <w:sz w:val="24"/>
          <w:szCs w:val="24"/>
        </w:rPr>
      </w:pPr>
      <w:r>
        <w:rPr>
          <w:sz w:val="24"/>
          <w:szCs w:val="24"/>
        </w:rPr>
        <w:t xml:space="preserve">Membership </w:t>
      </w:r>
      <w:r w:rsidR="00DD4FB4">
        <w:rPr>
          <w:sz w:val="24"/>
          <w:szCs w:val="24"/>
        </w:rPr>
        <w:t xml:space="preserve">luncheon </w:t>
      </w:r>
      <w:r>
        <w:rPr>
          <w:sz w:val="24"/>
          <w:szCs w:val="24"/>
        </w:rPr>
        <w:t>meeting</w:t>
      </w:r>
      <w:r w:rsidR="00DD4FB4">
        <w:rPr>
          <w:sz w:val="24"/>
          <w:szCs w:val="24"/>
        </w:rPr>
        <w:t xml:space="preserve"> at Epicenter, 11 a.m. Thursday, July 15.</w:t>
      </w:r>
    </w:p>
    <w:p w14:paraId="2B1FD286" w14:textId="0CE777DF" w:rsidR="00D32A54" w:rsidRDefault="00D32A54" w:rsidP="00765B3F">
      <w:pPr>
        <w:spacing w:line="240" w:lineRule="auto"/>
        <w:rPr>
          <w:sz w:val="24"/>
          <w:szCs w:val="24"/>
        </w:rPr>
      </w:pPr>
      <w:r>
        <w:rPr>
          <w:sz w:val="24"/>
          <w:szCs w:val="24"/>
        </w:rPr>
        <w:t xml:space="preserve">BEC Meeting via ZOOM, 10 a.m. Thursday, </w:t>
      </w:r>
      <w:r w:rsidR="00DD4FB4">
        <w:rPr>
          <w:sz w:val="24"/>
          <w:szCs w:val="24"/>
        </w:rPr>
        <w:t>August 5</w:t>
      </w:r>
      <w:r w:rsidR="006B4B45">
        <w:rPr>
          <w:sz w:val="24"/>
          <w:szCs w:val="24"/>
        </w:rPr>
        <w:t>—per vote taken at this meeting</w:t>
      </w:r>
      <w:r>
        <w:rPr>
          <w:sz w:val="24"/>
          <w:szCs w:val="24"/>
        </w:rPr>
        <w:t>.</w:t>
      </w:r>
    </w:p>
    <w:p w14:paraId="45591249" w14:textId="051F44C7" w:rsidR="0049330F" w:rsidRDefault="0049330F" w:rsidP="00765B3F">
      <w:pPr>
        <w:spacing w:line="240" w:lineRule="auto"/>
        <w:rPr>
          <w:sz w:val="24"/>
          <w:szCs w:val="24"/>
        </w:rPr>
      </w:pPr>
    </w:p>
    <w:p w14:paraId="1B9E39FF" w14:textId="6619A7CC" w:rsidR="0049330F" w:rsidRDefault="0049330F" w:rsidP="00765B3F">
      <w:pPr>
        <w:spacing w:line="240" w:lineRule="auto"/>
        <w:rPr>
          <w:sz w:val="24"/>
          <w:szCs w:val="24"/>
        </w:rPr>
      </w:pPr>
      <w:r>
        <w:rPr>
          <w:sz w:val="24"/>
          <w:szCs w:val="24"/>
        </w:rPr>
        <w:t>Draft minutes submitted by Secretary Kurt Wehrmeister</w:t>
      </w:r>
    </w:p>
    <w:p w14:paraId="0405B9DC" w14:textId="1A99B328" w:rsidR="00BD2041" w:rsidRPr="00BD2041" w:rsidRDefault="00BD2041" w:rsidP="00765B3F">
      <w:pPr>
        <w:spacing w:line="240" w:lineRule="auto"/>
        <w:rPr>
          <w:b/>
          <w:bCs/>
          <w:sz w:val="24"/>
          <w:szCs w:val="24"/>
        </w:rPr>
      </w:pPr>
    </w:p>
    <w:p w14:paraId="62FD5519" w14:textId="2BF192D7" w:rsidR="00786B6C" w:rsidRPr="00B36674" w:rsidRDefault="00786B6C" w:rsidP="00434F1D">
      <w:pPr>
        <w:spacing w:line="240" w:lineRule="auto"/>
        <w:rPr>
          <w:sz w:val="24"/>
          <w:szCs w:val="24"/>
        </w:rPr>
      </w:pPr>
    </w:p>
    <w:sectPr w:rsidR="00786B6C" w:rsidRPr="00B366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7417B" w14:textId="77777777" w:rsidR="00A504BF" w:rsidRDefault="00A504BF" w:rsidP="00431993">
      <w:pPr>
        <w:spacing w:after="0" w:line="240" w:lineRule="auto"/>
      </w:pPr>
      <w:r>
        <w:separator/>
      </w:r>
    </w:p>
  </w:endnote>
  <w:endnote w:type="continuationSeparator" w:id="0">
    <w:p w14:paraId="4E3F29F9" w14:textId="77777777" w:rsidR="00A504BF" w:rsidRDefault="00A504BF" w:rsidP="0043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02A0" w14:textId="77777777" w:rsidR="00A504BF" w:rsidRDefault="00A504BF" w:rsidP="00431993">
      <w:pPr>
        <w:spacing w:after="0" w:line="240" w:lineRule="auto"/>
      </w:pPr>
      <w:r>
        <w:separator/>
      </w:r>
    </w:p>
  </w:footnote>
  <w:footnote w:type="continuationSeparator" w:id="0">
    <w:p w14:paraId="6F17C7E1" w14:textId="77777777" w:rsidR="00A504BF" w:rsidRDefault="00A504BF" w:rsidP="00431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96287"/>
    <w:multiLevelType w:val="hybridMultilevel"/>
    <w:tmpl w:val="1E586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36"/>
    <w:rsid w:val="00000968"/>
    <w:rsid w:val="000125D1"/>
    <w:rsid w:val="00033647"/>
    <w:rsid w:val="00044888"/>
    <w:rsid w:val="000578B5"/>
    <w:rsid w:val="00063B59"/>
    <w:rsid w:val="0006727D"/>
    <w:rsid w:val="00091110"/>
    <w:rsid w:val="00095281"/>
    <w:rsid w:val="000A24BC"/>
    <w:rsid w:val="000A360A"/>
    <w:rsid w:val="000A389B"/>
    <w:rsid w:val="000B5566"/>
    <w:rsid w:val="000C4A01"/>
    <w:rsid w:val="000C7FB9"/>
    <w:rsid w:val="000D220A"/>
    <w:rsid w:val="000F3A0A"/>
    <w:rsid w:val="000F643D"/>
    <w:rsid w:val="000F7B51"/>
    <w:rsid w:val="00111D30"/>
    <w:rsid w:val="00113015"/>
    <w:rsid w:val="00135FC4"/>
    <w:rsid w:val="001425C9"/>
    <w:rsid w:val="0014570D"/>
    <w:rsid w:val="00156AEA"/>
    <w:rsid w:val="0016532A"/>
    <w:rsid w:val="001703EF"/>
    <w:rsid w:val="001752A9"/>
    <w:rsid w:val="00176FDA"/>
    <w:rsid w:val="00194061"/>
    <w:rsid w:val="001A4538"/>
    <w:rsid w:val="001A542C"/>
    <w:rsid w:val="001B261A"/>
    <w:rsid w:val="001B3AAF"/>
    <w:rsid w:val="001C2897"/>
    <w:rsid w:val="001C4A62"/>
    <w:rsid w:val="001D6FAE"/>
    <w:rsid w:val="001F5E96"/>
    <w:rsid w:val="001F653F"/>
    <w:rsid w:val="001F74D2"/>
    <w:rsid w:val="0020583F"/>
    <w:rsid w:val="0021289A"/>
    <w:rsid w:val="002142B9"/>
    <w:rsid w:val="00216BF6"/>
    <w:rsid w:val="00220F7F"/>
    <w:rsid w:val="002220C7"/>
    <w:rsid w:val="00224661"/>
    <w:rsid w:val="0024256C"/>
    <w:rsid w:val="00245CBB"/>
    <w:rsid w:val="00246754"/>
    <w:rsid w:val="00246B30"/>
    <w:rsid w:val="00263EBD"/>
    <w:rsid w:val="0026543F"/>
    <w:rsid w:val="00270DE6"/>
    <w:rsid w:val="00272B06"/>
    <w:rsid w:val="002876D3"/>
    <w:rsid w:val="00295A95"/>
    <w:rsid w:val="002973C2"/>
    <w:rsid w:val="002B16B9"/>
    <w:rsid w:val="002C76BC"/>
    <w:rsid w:val="002D3312"/>
    <w:rsid w:val="002F11F7"/>
    <w:rsid w:val="002F167B"/>
    <w:rsid w:val="002F2089"/>
    <w:rsid w:val="002F7447"/>
    <w:rsid w:val="003110B2"/>
    <w:rsid w:val="003273C5"/>
    <w:rsid w:val="00336314"/>
    <w:rsid w:val="003451EA"/>
    <w:rsid w:val="0035397E"/>
    <w:rsid w:val="0036352C"/>
    <w:rsid w:val="00387EB8"/>
    <w:rsid w:val="003A2CA8"/>
    <w:rsid w:val="003B7899"/>
    <w:rsid w:val="003C226C"/>
    <w:rsid w:val="003C3861"/>
    <w:rsid w:val="003C7E5F"/>
    <w:rsid w:val="003D2ADA"/>
    <w:rsid w:val="003E40E1"/>
    <w:rsid w:val="003F1900"/>
    <w:rsid w:val="0040570A"/>
    <w:rsid w:val="00411761"/>
    <w:rsid w:val="004126BE"/>
    <w:rsid w:val="0042050A"/>
    <w:rsid w:val="004277C4"/>
    <w:rsid w:val="00430B1D"/>
    <w:rsid w:val="00431993"/>
    <w:rsid w:val="004330F2"/>
    <w:rsid w:val="00434F1D"/>
    <w:rsid w:val="004369DD"/>
    <w:rsid w:val="00440247"/>
    <w:rsid w:val="00441168"/>
    <w:rsid w:val="00445F7F"/>
    <w:rsid w:val="0044671E"/>
    <w:rsid w:val="00447716"/>
    <w:rsid w:val="00452A8F"/>
    <w:rsid w:val="00453220"/>
    <w:rsid w:val="004662C9"/>
    <w:rsid w:val="00475BE5"/>
    <w:rsid w:val="00477725"/>
    <w:rsid w:val="004847F5"/>
    <w:rsid w:val="004911F1"/>
    <w:rsid w:val="0049330F"/>
    <w:rsid w:val="004A02F5"/>
    <w:rsid w:val="004A505E"/>
    <w:rsid w:val="004A626B"/>
    <w:rsid w:val="004A7246"/>
    <w:rsid w:val="004C39B5"/>
    <w:rsid w:val="004C3E09"/>
    <w:rsid w:val="004C7CF4"/>
    <w:rsid w:val="004D5157"/>
    <w:rsid w:val="004D61CB"/>
    <w:rsid w:val="004F0D88"/>
    <w:rsid w:val="004F67BA"/>
    <w:rsid w:val="004F7AF2"/>
    <w:rsid w:val="00500A88"/>
    <w:rsid w:val="00501AAD"/>
    <w:rsid w:val="0050227A"/>
    <w:rsid w:val="00510A91"/>
    <w:rsid w:val="00515B61"/>
    <w:rsid w:val="00520BEB"/>
    <w:rsid w:val="00524212"/>
    <w:rsid w:val="00524464"/>
    <w:rsid w:val="0053118C"/>
    <w:rsid w:val="0053165C"/>
    <w:rsid w:val="00534579"/>
    <w:rsid w:val="00536B7E"/>
    <w:rsid w:val="005405AC"/>
    <w:rsid w:val="005537CA"/>
    <w:rsid w:val="005572D6"/>
    <w:rsid w:val="00560F3C"/>
    <w:rsid w:val="00565CC1"/>
    <w:rsid w:val="00565F29"/>
    <w:rsid w:val="00575B44"/>
    <w:rsid w:val="005804F2"/>
    <w:rsid w:val="005827A4"/>
    <w:rsid w:val="005852EE"/>
    <w:rsid w:val="00586270"/>
    <w:rsid w:val="0059389A"/>
    <w:rsid w:val="005A22EB"/>
    <w:rsid w:val="005A32D4"/>
    <w:rsid w:val="005B3150"/>
    <w:rsid w:val="005C6373"/>
    <w:rsid w:val="005C7A0A"/>
    <w:rsid w:val="005D6833"/>
    <w:rsid w:val="005E5D48"/>
    <w:rsid w:val="00622DE4"/>
    <w:rsid w:val="0062422C"/>
    <w:rsid w:val="00631A7E"/>
    <w:rsid w:val="00647FFD"/>
    <w:rsid w:val="00653297"/>
    <w:rsid w:val="00691D15"/>
    <w:rsid w:val="00694A5F"/>
    <w:rsid w:val="00694E60"/>
    <w:rsid w:val="006A703A"/>
    <w:rsid w:val="006B4B45"/>
    <w:rsid w:val="006C5E7A"/>
    <w:rsid w:val="006D2D15"/>
    <w:rsid w:val="006D7E5A"/>
    <w:rsid w:val="006F02E8"/>
    <w:rsid w:val="006F30CF"/>
    <w:rsid w:val="00712041"/>
    <w:rsid w:val="00716436"/>
    <w:rsid w:val="00721A84"/>
    <w:rsid w:val="00727445"/>
    <w:rsid w:val="00750BE5"/>
    <w:rsid w:val="0075469D"/>
    <w:rsid w:val="00765B3F"/>
    <w:rsid w:val="00770F66"/>
    <w:rsid w:val="00777F30"/>
    <w:rsid w:val="0078045A"/>
    <w:rsid w:val="007845C5"/>
    <w:rsid w:val="00786B6C"/>
    <w:rsid w:val="007B1B51"/>
    <w:rsid w:val="007B36AC"/>
    <w:rsid w:val="007D525D"/>
    <w:rsid w:val="007E202B"/>
    <w:rsid w:val="007F24CD"/>
    <w:rsid w:val="007F3538"/>
    <w:rsid w:val="007F5ECE"/>
    <w:rsid w:val="00803D48"/>
    <w:rsid w:val="008116DD"/>
    <w:rsid w:val="00814B70"/>
    <w:rsid w:val="00815D29"/>
    <w:rsid w:val="00815DDA"/>
    <w:rsid w:val="00826216"/>
    <w:rsid w:val="00826D22"/>
    <w:rsid w:val="008276F8"/>
    <w:rsid w:val="00836E60"/>
    <w:rsid w:val="008422B5"/>
    <w:rsid w:val="00844F2C"/>
    <w:rsid w:val="00847137"/>
    <w:rsid w:val="0085118E"/>
    <w:rsid w:val="0086093B"/>
    <w:rsid w:val="00871AF8"/>
    <w:rsid w:val="00880767"/>
    <w:rsid w:val="00887A2E"/>
    <w:rsid w:val="00892C55"/>
    <w:rsid w:val="008B3ECF"/>
    <w:rsid w:val="008D1CC9"/>
    <w:rsid w:val="008D32EC"/>
    <w:rsid w:val="008E317B"/>
    <w:rsid w:val="009020B8"/>
    <w:rsid w:val="0090285B"/>
    <w:rsid w:val="0090591D"/>
    <w:rsid w:val="00905C77"/>
    <w:rsid w:val="00914A14"/>
    <w:rsid w:val="00921471"/>
    <w:rsid w:val="00924FD9"/>
    <w:rsid w:val="00933F0E"/>
    <w:rsid w:val="00934EFE"/>
    <w:rsid w:val="0093640B"/>
    <w:rsid w:val="00945DF3"/>
    <w:rsid w:val="00946F85"/>
    <w:rsid w:val="00951A49"/>
    <w:rsid w:val="0095786B"/>
    <w:rsid w:val="00963F6A"/>
    <w:rsid w:val="00971141"/>
    <w:rsid w:val="00983126"/>
    <w:rsid w:val="00985763"/>
    <w:rsid w:val="00987CDE"/>
    <w:rsid w:val="00994BB0"/>
    <w:rsid w:val="00995C19"/>
    <w:rsid w:val="00996C98"/>
    <w:rsid w:val="009A5C14"/>
    <w:rsid w:val="009B0A30"/>
    <w:rsid w:val="009B638E"/>
    <w:rsid w:val="009C3705"/>
    <w:rsid w:val="009C6105"/>
    <w:rsid w:val="009C6983"/>
    <w:rsid w:val="009F2C88"/>
    <w:rsid w:val="00A02C59"/>
    <w:rsid w:val="00A03767"/>
    <w:rsid w:val="00A215C4"/>
    <w:rsid w:val="00A2314C"/>
    <w:rsid w:val="00A37D69"/>
    <w:rsid w:val="00A44A80"/>
    <w:rsid w:val="00A504BF"/>
    <w:rsid w:val="00A53422"/>
    <w:rsid w:val="00A74B68"/>
    <w:rsid w:val="00A754D3"/>
    <w:rsid w:val="00A90305"/>
    <w:rsid w:val="00A95D6B"/>
    <w:rsid w:val="00A97825"/>
    <w:rsid w:val="00AA270A"/>
    <w:rsid w:val="00AD446E"/>
    <w:rsid w:val="00AD6141"/>
    <w:rsid w:val="00AE0D7D"/>
    <w:rsid w:val="00AE1169"/>
    <w:rsid w:val="00AE2EE0"/>
    <w:rsid w:val="00AF1611"/>
    <w:rsid w:val="00AF3C6D"/>
    <w:rsid w:val="00AF7978"/>
    <w:rsid w:val="00AF7AD6"/>
    <w:rsid w:val="00B0068A"/>
    <w:rsid w:val="00B03AED"/>
    <w:rsid w:val="00B04C0C"/>
    <w:rsid w:val="00B04DAF"/>
    <w:rsid w:val="00B1299C"/>
    <w:rsid w:val="00B14EDF"/>
    <w:rsid w:val="00B20805"/>
    <w:rsid w:val="00B36674"/>
    <w:rsid w:val="00B53777"/>
    <w:rsid w:val="00B56252"/>
    <w:rsid w:val="00B632CC"/>
    <w:rsid w:val="00B6386C"/>
    <w:rsid w:val="00B757C7"/>
    <w:rsid w:val="00B817C8"/>
    <w:rsid w:val="00B85CB7"/>
    <w:rsid w:val="00B86B3C"/>
    <w:rsid w:val="00BA78D5"/>
    <w:rsid w:val="00BB48A8"/>
    <w:rsid w:val="00BD1974"/>
    <w:rsid w:val="00BD2041"/>
    <w:rsid w:val="00BD5140"/>
    <w:rsid w:val="00BE1691"/>
    <w:rsid w:val="00C01486"/>
    <w:rsid w:val="00C04F02"/>
    <w:rsid w:val="00C07575"/>
    <w:rsid w:val="00C13877"/>
    <w:rsid w:val="00C175AC"/>
    <w:rsid w:val="00C20231"/>
    <w:rsid w:val="00C224E3"/>
    <w:rsid w:val="00C26B2B"/>
    <w:rsid w:val="00C32956"/>
    <w:rsid w:val="00C42819"/>
    <w:rsid w:val="00C450D8"/>
    <w:rsid w:val="00C4562A"/>
    <w:rsid w:val="00C575DC"/>
    <w:rsid w:val="00C76D95"/>
    <w:rsid w:val="00C77AE6"/>
    <w:rsid w:val="00C8218C"/>
    <w:rsid w:val="00C84388"/>
    <w:rsid w:val="00C84EC4"/>
    <w:rsid w:val="00C86CD4"/>
    <w:rsid w:val="00C97C14"/>
    <w:rsid w:val="00CA1070"/>
    <w:rsid w:val="00CB589F"/>
    <w:rsid w:val="00CC2B20"/>
    <w:rsid w:val="00CC6785"/>
    <w:rsid w:val="00CE597A"/>
    <w:rsid w:val="00CE7BEB"/>
    <w:rsid w:val="00D053EC"/>
    <w:rsid w:val="00D0705B"/>
    <w:rsid w:val="00D220BA"/>
    <w:rsid w:val="00D25286"/>
    <w:rsid w:val="00D254AE"/>
    <w:rsid w:val="00D2729F"/>
    <w:rsid w:val="00D32A54"/>
    <w:rsid w:val="00D32E09"/>
    <w:rsid w:val="00D366AB"/>
    <w:rsid w:val="00D43F44"/>
    <w:rsid w:val="00D511C6"/>
    <w:rsid w:val="00D5724F"/>
    <w:rsid w:val="00D61139"/>
    <w:rsid w:val="00D62537"/>
    <w:rsid w:val="00D72B57"/>
    <w:rsid w:val="00D8065F"/>
    <w:rsid w:val="00DA18D0"/>
    <w:rsid w:val="00DB4934"/>
    <w:rsid w:val="00DC2B34"/>
    <w:rsid w:val="00DC4883"/>
    <w:rsid w:val="00DD4FB4"/>
    <w:rsid w:val="00DD5330"/>
    <w:rsid w:val="00DE47B2"/>
    <w:rsid w:val="00DE6A09"/>
    <w:rsid w:val="00DF1034"/>
    <w:rsid w:val="00DF554A"/>
    <w:rsid w:val="00E029C9"/>
    <w:rsid w:val="00E02F96"/>
    <w:rsid w:val="00E126F5"/>
    <w:rsid w:val="00E23AD2"/>
    <w:rsid w:val="00E3020D"/>
    <w:rsid w:val="00E31794"/>
    <w:rsid w:val="00E46C16"/>
    <w:rsid w:val="00E51D4D"/>
    <w:rsid w:val="00E60663"/>
    <w:rsid w:val="00E72EA1"/>
    <w:rsid w:val="00E82917"/>
    <w:rsid w:val="00E8536D"/>
    <w:rsid w:val="00E90359"/>
    <w:rsid w:val="00E9130B"/>
    <w:rsid w:val="00E9208C"/>
    <w:rsid w:val="00EB4614"/>
    <w:rsid w:val="00EB4BE4"/>
    <w:rsid w:val="00EB60E1"/>
    <w:rsid w:val="00EC6D6F"/>
    <w:rsid w:val="00ED2298"/>
    <w:rsid w:val="00ED2F32"/>
    <w:rsid w:val="00ED644A"/>
    <w:rsid w:val="00EE70FB"/>
    <w:rsid w:val="00EF4126"/>
    <w:rsid w:val="00EF55B4"/>
    <w:rsid w:val="00F0564B"/>
    <w:rsid w:val="00F06465"/>
    <w:rsid w:val="00F1191A"/>
    <w:rsid w:val="00F17636"/>
    <w:rsid w:val="00F22294"/>
    <w:rsid w:val="00F22839"/>
    <w:rsid w:val="00F23A68"/>
    <w:rsid w:val="00F4695F"/>
    <w:rsid w:val="00F55A8A"/>
    <w:rsid w:val="00F616B0"/>
    <w:rsid w:val="00F64A57"/>
    <w:rsid w:val="00F66F09"/>
    <w:rsid w:val="00F67E65"/>
    <w:rsid w:val="00F76D06"/>
    <w:rsid w:val="00F779A4"/>
    <w:rsid w:val="00F855A2"/>
    <w:rsid w:val="00F8619A"/>
    <w:rsid w:val="00F946C7"/>
    <w:rsid w:val="00F971A4"/>
    <w:rsid w:val="00F979C6"/>
    <w:rsid w:val="00F97AF8"/>
    <w:rsid w:val="00FA2B5B"/>
    <w:rsid w:val="00FA2FF2"/>
    <w:rsid w:val="00FA5388"/>
    <w:rsid w:val="00FB7081"/>
    <w:rsid w:val="00FB79C8"/>
    <w:rsid w:val="00FB7FB4"/>
    <w:rsid w:val="00FD4696"/>
    <w:rsid w:val="00FD6AC4"/>
    <w:rsid w:val="00FD72B5"/>
    <w:rsid w:val="00FE07C8"/>
    <w:rsid w:val="00FF0B9E"/>
    <w:rsid w:val="00FF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D809"/>
  <w15:docId w15:val="{05A68416-4005-4AD5-9CE2-2A9256E2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05B"/>
    <w:pPr>
      <w:ind w:left="720"/>
      <w:contextualSpacing/>
    </w:pPr>
  </w:style>
  <w:style w:type="character" w:styleId="Hyperlink">
    <w:name w:val="Hyperlink"/>
    <w:basedOn w:val="DefaultParagraphFont"/>
    <w:uiPriority w:val="99"/>
    <w:unhideWhenUsed/>
    <w:rsid w:val="00924FD9"/>
    <w:rPr>
      <w:color w:val="0000FF" w:themeColor="hyperlink"/>
      <w:u w:val="single"/>
    </w:rPr>
  </w:style>
  <w:style w:type="paragraph" w:styleId="Header">
    <w:name w:val="header"/>
    <w:basedOn w:val="Normal"/>
    <w:link w:val="HeaderChar"/>
    <w:uiPriority w:val="99"/>
    <w:unhideWhenUsed/>
    <w:rsid w:val="0043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993"/>
  </w:style>
  <w:style w:type="paragraph" w:styleId="Footer">
    <w:name w:val="footer"/>
    <w:basedOn w:val="Normal"/>
    <w:link w:val="FooterChar"/>
    <w:uiPriority w:val="99"/>
    <w:unhideWhenUsed/>
    <w:rsid w:val="0043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993"/>
  </w:style>
  <w:style w:type="paragraph" w:styleId="BalloonText">
    <w:name w:val="Balloon Text"/>
    <w:basedOn w:val="Normal"/>
    <w:link w:val="BalloonTextChar"/>
    <w:uiPriority w:val="99"/>
    <w:semiHidden/>
    <w:unhideWhenUsed/>
    <w:rsid w:val="00DC2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6054">
      <w:bodyDiv w:val="1"/>
      <w:marLeft w:val="0"/>
      <w:marRight w:val="0"/>
      <w:marTop w:val="0"/>
      <w:marBottom w:val="0"/>
      <w:divBdr>
        <w:top w:val="none" w:sz="0" w:space="0" w:color="auto"/>
        <w:left w:val="none" w:sz="0" w:space="0" w:color="auto"/>
        <w:bottom w:val="none" w:sz="0" w:space="0" w:color="auto"/>
        <w:right w:val="none" w:sz="0" w:space="0" w:color="auto"/>
      </w:divBdr>
      <w:divsChild>
        <w:div w:id="1228227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Moose International</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Wehrmeister</dc:creator>
  <cp:lastModifiedBy>Kurt Wehrmeister</cp:lastModifiedBy>
  <cp:revision>2</cp:revision>
  <cp:lastPrinted>2020-07-21T17:44:00Z</cp:lastPrinted>
  <dcterms:created xsi:type="dcterms:W3CDTF">2021-08-04T18:55:00Z</dcterms:created>
  <dcterms:modified xsi:type="dcterms:W3CDTF">2021-08-04T18:55:00Z</dcterms:modified>
</cp:coreProperties>
</file>